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Two Truths and One Lie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Directions: </w:t>
      </w:r>
      <w:r w:rsidDel="00000000" w:rsidR="00000000" w:rsidRPr="00000000">
        <w:rPr>
          <w:sz w:val="28"/>
          <w:szCs w:val="28"/>
          <w:rtl w:val="0"/>
        </w:rPr>
        <w:t xml:space="preserve">Read the three statements about the topic. Determine  which two statements are true and which one is false? “X-out the lie.</w:t>
      </w:r>
    </w:p>
    <w:p w:rsidR="00000000" w:rsidDel="00000000" w:rsidP="00000000" w:rsidRDefault="00000000" w:rsidRPr="00000000" w14:paraId="00000003">
      <w:pPr>
        <w:ind w:hanging="9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mc:AlternateContent>
          <mc:Choice Requires="wpg">
            <w:drawing>
              <wp:inline distB="114300" distT="114300" distL="114300" distR="114300">
                <wp:extent cx="4991100" cy="1104900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882825" y="545375"/>
                          <a:ext cx="4969800" cy="10839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noFill/>
                        <a:ln cap="flat" cmpd="sng" w="2857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4991100" cy="110490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91100" cy="11049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mc:AlternateContent>
          <mc:Choice Requires="wpg">
            <w:drawing>
              <wp:inline distB="114300" distT="114300" distL="114300" distR="114300">
                <wp:extent cx="4991100" cy="1104900"/>
                <wp:effectExtent b="0" l="0" r="0" 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882825" y="545375"/>
                          <a:ext cx="4969800" cy="10839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noFill/>
                        <a:ln cap="flat" cmpd="sng" w="2857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4991100" cy="1104900"/>
                <wp:effectExtent b="0" l="0" r="0" 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91100" cy="11049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mc:AlternateContent>
          <mc:Choice Requires="wpg">
            <w:drawing>
              <wp:inline distB="114300" distT="114300" distL="114300" distR="114300">
                <wp:extent cx="4991100" cy="110490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882825" y="545375"/>
                          <a:ext cx="4969800" cy="10839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noFill/>
                        <a:ln cap="flat" cmpd="sng" w="2857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4991100" cy="1104900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91100" cy="11049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72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Fix the false statement so that it is now true.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Choose another important fact about the topic that is not listed above.</w:t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Explain why you chose that fact to share.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